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81375" w14:textId="77777777" w:rsidR="003568C3" w:rsidRPr="00EE7EC1" w:rsidRDefault="003568C3" w:rsidP="00D647D6">
      <w:pPr>
        <w:pStyle w:val="af0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E7EC1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3A7F2E38" w14:textId="77777777" w:rsidR="003568C3" w:rsidRPr="00EE7EC1" w:rsidRDefault="003568C3" w:rsidP="00D647D6">
      <w:pPr>
        <w:pStyle w:val="af0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E7EC1">
        <w:rPr>
          <w:rFonts w:ascii="Times New Roman" w:hAnsi="Times New Roman" w:cs="Times New Roman"/>
          <w:b/>
          <w:sz w:val="24"/>
          <w:szCs w:val="24"/>
        </w:rPr>
        <w:t xml:space="preserve">на обработку персональных данных </w:t>
      </w:r>
    </w:p>
    <w:p w14:paraId="5A5FD16A" w14:textId="38162301" w:rsidR="003568C3" w:rsidRPr="00EE7EC1" w:rsidRDefault="003568C3" w:rsidP="00D647D6">
      <w:pPr>
        <w:pStyle w:val="af0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E7EC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записывающихся на личный прием</w:t>
      </w:r>
      <w:r w:rsidR="003821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382108" w:rsidRPr="00EE7EC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граждан</w:t>
      </w:r>
    </w:p>
    <w:p w14:paraId="6F5939CA" w14:textId="3D67CC33" w:rsidR="003568C3" w:rsidRPr="00EE7EC1" w:rsidRDefault="003568C3" w:rsidP="00D647D6">
      <w:pPr>
        <w:pStyle w:val="af0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E7EC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художественн</w:t>
      </w:r>
      <w:r w:rsidR="003821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ым</w:t>
      </w:r>
      <w:r w:rsidRPr="00EE7EC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руководител</w:t>
      </w:r>
      <w:r w:rsidR="003821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ем</w:t>
      </w:r>
      <w:r w:rsidR="00497B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</w:t>
      </w:r>
      <w:r w:rsidRPr="00EE7EC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директор</w:t>
      </w:r>
      <w:r w:rsidR="003821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ом</w:t>
      </w:r>
    </w:p>
    <w:p w14:paraId="3E015E8C" w14:textId="16CCE447" w:rsidR="003568C3" w:rsidRDefault="003568C3" w:rsidP="00D647D6">
      <w:pPr>
        <w:pStyle w:val="af0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E7EC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ГБУК г.</w:t>
      </w:r>
      <w:r w:rsidR="00D647D6" w:rsidRPr="00EE7EC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EE7EC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Москвы «МГАТ «Русская песня» Бабкиной</w:t>
      </w:r>
      <w:r w:rsidR="00D647D6" w:rsidRPr="00EE7EC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Н.Г.</w:t>
      </w:r>
    </w:p>
    <w:p w14:paraId="3B34264D" w14:textId="77777777" w:rsidR="00CE0E2F" w:rsidRPr="00EE7EC1" w:rsidRDefault="00CE0E2F" w:rsidP="00D647D6">
      <w:pPr>
        <w:pStyle w:val="af0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559500EB" w14:textId="77777777" w:rsidR="003568C3" w:rsidRPr="00EE7EC1" w:rsidRDefault="003568C3" w:rsidP="00D647D6">
      <w:pPr>
        <w:pStyle w:val="af0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2BCDF56" w14:textId="3377A7AB" w:rsidR="00EE7EC1" w:rsidRPr="00EE7EC1" w:rsidRDefault="003568C3" w:rsidP="000A2439">
      <w:pPr>
        <w:ind w:firstLine="708"/>
        <w:jc w:val="both"/>
        <w:rPr>
          <w:rFonts w:cs="Times New Roman"/>
          <w:sz w:val="24"/>
          <w:szCs w:val="24"/>
        </w:rPr>
      </w:pPr>
      <w:r w:rsidRPr="00EE7EC1">
        <w:rPr>
          <w:rFonts w:cs="Times New Roman"/>
          <w:sz w:val="24"/>
          <w:szCs w:val="24"/>
        </w:rPr>
        <w:t>В соответствии с ч. 4 ст. 9 Федерального закона от 27</w:t>
      </w:r>
      <w:r w:rsidR="00EE7EC1" w:rsidRPr="00EE7EC1">
        <w:rPr>
          <w:rFonts w:cs="Times New Roman"/>
          <w:sz w:val="24"/>
          <w:szCs w:val="24"/>
        </w:rPr>
        <w:t>.07.</w:t>
      </w:r>
      <w:r w:rsidRPr="00EE7EC1">
        <w:rPr>
          <w:rFonts w:cs="Times New Roman"/>
          <w:sz w:val="24"/>
          <w:szCs w:val="24"/>
        </w:rPr>
        <w:t xml:space="preserve">2006 № 152-ФЗ </w:t>
      </w:r>
      <w:r w:rsidR="00EE7EC1" w:rsidRPr="00EE7EC1">
        <w:rPr>
          <w:rFonts w:cs="Times New Roman"/>
          <w:sz w:val="24"/>
          <w:szCs w:val="24"/>
        </w:rPr>
        <w:t xml:space="preserve">                                  </w:t>
      </w:r>
      <w:proofErr w:type="gramStart"/>
      <w:r w:rsidR="00EE7EC1" w:rsidRPr="00EE7EC1">
        <w:rPr>
          <w:rFonts w:cs="Times New Roman"/>
          <w:sz w:val="24"/>
          <w:szCs w:val="24"/>
        </w:rPr>
        <w:t xml:space="preserve">   </w:t>
      </w:r>
      <w:r w:rsidRPr="00EE7EC1">
        <w:rPr>
          <w:rFonts w:cs="Times New Roman"/>
          <w:sz w:val="24"/>
          <w:szCs w:val="24"/>
        </w:rPr>
        <w:t>«</w:t>
      </w:r>
      <w:proofErr w:type="gramEnd"/>
      <w:r w:rsidRPr="00EE7EC1">
        <w:rPr>
          <w:rFonts w:cs="Times New Roman"/>
          <w:sz w:val="24"/>
          <w:szCs w:val="24"/>
        </w:rPr>
        <w:t xml:space="preserve">О персональных данных», </w:t>
      </w:r>
      <w:r w:rsidR="00EE7EC1" w:rsidRPr="00EE7EC1">
        <w:rPr>
          <w:rFonts w:cs="Times New Roman"/>
          <w:sz w:val="24"/>
          <w:szCs w:val="24"/>
        </w:rPr>
        <w:t xml:space="preserve">я </w:t>
      </w:r>
      <w:r w:rsidR="00EE7EC1" w:rsidRPr="007464C5">
        <w:rPr>
          <w:rFonts w:cs="Times New Roman"/>
          <w:sz w:val="24"/>
          <w:szCs w:val="24"/>
        </w:rPr>
        <w:t>_______________________________________________________</w:t>
      </w:r>
    </w:p>
    <w:p w14:paraId="3710E3B9" w14:textId="186E29E6" w:rsidR="00EE7EC1" w:rsidRPr="00EE7EC1" w:rsidRDefault="00EE7EC1" w:rsidP="000A2439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vertAlign w:val="subscript"/>
        </w:rPr>
        <w:t xml:space="preserve">                                                                                        </w:t>
      </w:r>
      <w:r w:rsidRPr="00EE7EC1">
        <w:rPr>
          <w:rFonts w:cs="Times New Roman"/>
          <w:sz w:val="24"/>
          <w:szCs w:val="24"/>
          <w:vertAlign w:val="subscript"/>
        </w:rPr>
        <w:t>(Ф.И.О.)</w:t>
      </w:r>
    </w:p>
    <w:p w14:paraId="4CA10FE0" w14:textId="7A333A44" w:rsidR="00DE210A" w:rsidRDefault="00EE7EC1" w:rsidP="000A2439">
      <w:pPr>
        <w:jc w:val="both"/>
        <w:rPr>
          <w:rFonts w:cs="Times New Roman"/>
          <w:sz w:val="24"/>
          <w:szCs w:val="24"/>
        </w:rPr>
      </w:pPr>
      <w:r w:rsidRPr="00EE7EC1">
        <w:rPr>
          <w:rFonts w:cs="Times New Roman"/>
          <w:sz w:val="24"/>
          <w:szCs w:val="24"/>
        </w:rPr>
        <w:t>«__» ___</w:t>
      </w:r>
      <w:r w:rsidR="0034652E">
        <w:rPr>
          <w:rFonts w:cs="Times New Roman"/>
          <w:sz w:val="24"/>
          <w:szCs w:val="24"/>
        </w:rPr>
        <w:t>__________</w:t>
      </w:r>
      <w:r w:rsidR="0034652E" w:rsidRPr="00EE7EC1">
        <w:rPr>
          <w:rFonts w:cs="Times New Roman"/>
          <w:sz w:val="24"/>
          <w:szCs w:val="24"/>
        </w:rPr>
        <w:t>_</w:t>
      </w:r>
      <w:r w:rsidR="007B60DE">
        <w:rPr>
          <w:rFonts w:cs="Times New Roman"/>
          <w:sz w:val="24"/>
          <w:szCs w:val="24"/>
        </w:rPr>
        <w:t>_</w:t>
      </w:r>
      <w:r w:rsidRPr="00EE7EC1">
        <w:rPr>
          <w:rFonts w:cs="Times New Roman"/>
          <w:sz w:val="24"/>
          <w:szCs w:val="24"/>
        </w:rPr>
        <w:t xml:space="preserve"> ___</w:t>
      </w:r>
      <w:r w:rsidR="0034652E">
        <w:rPr>
          <w:rFonts w:cs="Times New Roman"/>
          <w:sz w:val="24"/>
          <w:szCs w:val="24"/>
        </w:rPr>
        <w:t>___</w:t>
      </w:r>
      <w:r w:rsidRPr="00EE7EC1">
        <w:rPr>
          <w:rFonts w:cs="Times New Roman"/>
          <w:sz w:val="24"/>
          <w:szCs w:val="24"/>
        </w:rPr>
        <w:t>года рождения, проживающий по адресу:</w:t>
      </w:r>
      <w:r>
        <w:rPr>
          <w:rFonts w:cs="Times New Roman"/>
          <w:sz w:val="24"/>
          <w:szCs w:val="24"/>
        </w:rPr>
        <w:t xml:space="preserve"> </w:t>
      </w:r>
      <w:r w:rsidRPr="007464C5">
        <w:rPr>
          <w:rFonts w:cs="Times New Roman"/>
          <w:sz w:val="24"/>
          <w:szCs w:val="24"/>
        </w:rPr>
        <w:t>___________________</w:t>
      </w:r>
    </w:p>
    <w:p w14:paraId="527D64CF" w14:textId="3287082C" w:rsidR="0034652E" w:rsidRPr="007464C5" w:rsidRDefault="00EE7EC1" w:rsidP="000A2439">
      <w:pPr>
        <w:jc w:val="both"/>
        <w:rPr>
          <w:rFonts w:cs="Times New Roman"/>
          <w:sz w:val="24"/>
          <w:szCs w:val="24"/>
        </w:rPr>
      </w:pPr>
      <w:r w:rsidRPr="007464C5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50510BF7" w14:textId="76B140F2" w:rsidR="003568C3" w:rsidRPr="00EE7EC1" w:rsidRDefault="00EE7EC1" w:rsidP="000A2439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паспорт: серия _______ № _________, выдан «__» _________ г., </w:t>
      </w:r>
      <w:r w:rsidR="003568C3" w:rsidRPr="00EE7EC1">
        <w:rPr>
          <w:rFonts w:cs="Times New Roman"/>
          <w:sz w:val="24"/>
          <w:szCs w:val="24"/>
        </w:rPr>
        <w:t>даю согласие ГБУК</w:t>
      </w:r>
      <w:r w:rsidR="000A2439">
        <w:rPr>
          <w:rFonts w:cs="Times New Roman"/>
          <w:sz w:val="24"/>
          <w:szCs w:val="24"/>
        </w:rPr>
        <w:t> </w:t>
      </w:r>
      <w:r w:rsidR="003568C3" w:rsidRPr="00EE7EC1">
        <w:rPr>
          <w:rFonts w:cs="Times New Roman"/>
          <w:sz w:val="24"/>
          <w:szCs w:val="24"/>
        </w:rPr>
        <w:t>г.</w:t>
      </w:r>
      <w:r w:rsidR="000A2439">
        <w:rPr>
          <w:rFonts w:cs="Times New Roman"/>
          <w:sz w:val="24"/>
          <w:szCs w:val="24"/>
        </w:rPr>
        <w:t> </w:t>
      </w:r>
      <w:r w:rsidR="003568C3" w:rsidRPr="00EE7EC1">
        <w:rPr>
          <w:rFonts w:cs="Times New Roman"/>
          <w:sz w:val="24"/>
          <w:szCs w:val="24"/>
        </w:rPr>
        <w:t>Москвы</w:t>
      </w:r>
      <w:r w:rsidR="000A2439">
        <w:rPr>
          <w:rFonts w:cs="Times New Roman"/>
          <w:sz w:val="24"/>
          <w:szCs w:val="24"/>
        </w:rPr>
        <w:t> </w:t>
      </w:r>
      <w:r w:rsidR="003568C3" w:rsidRPr="00EE7EC1">
        <w:rPr>
          <w:rFonts w:cs="Times New Roman"/>
          <w:sz w:val="24"/>
          <w:szCs w:val="24"/>
        </w:rPr>
        <w:t xml:space="preserve">«МГАТ </w:t>
      </w:r>
      <w:r>
        <w:rPr>
          <w:rFonts w:cs="Times New Roman"/>
          <w:sz w:val="24"/>
          <w:szCs w:val="24"/>
        </w:rPr>
        <w:t>«</w:t>
      </w:r>
      <w:r w:rsidR="003568C3" w:rsidRPr="00EE7EC1">
        <w:rPr>
          <w:rFonts w:cs="Times New Roman"/>
          <w:sz w:val="24"/>
          <w:szCs w:val="24"/>
        </w:rPr>
        <w:t>Русская песня», находящемуся по адресу: адрес местонахождения: 107078, г. Москва, ул. Садовая-Черногрязская, д.</w:t>
      </w:r>
      <w:r w:rsidR="000A2439">
        <w:rPr>
          <w:rFonts w:cs="Times New Roman"/>
          <w:sz w:val="24"/>
          <w:szCs w:val="24"/>
        </w:rPr>
        <w:t xml:space="preserve"> </w:t>
      </w:r>
      <w:r w:rsidR="003568C3" w:rsidRPr="00EE7EC1">
        <w:rPr>
          <w:rFonts w:cs="Times New Roman"/>
          <w:sz w:val="24"/>
          <w:szCs w:val="24"/>
        </w:rPr>
        <w:t>5/9, стр.</w:t>
      </w:r>
      <w:r w:rsidR="000A2439">
        <w:rPr>
          <w:rFonts w:cs="Times New Roman"/>
          <w:sz w:val="24"/>
          <w:szCs w:val="24"/>
        </w:rPr>
        <w:t xml:space="preserve"> </w:t>
      </w:r>
      <w:r w:rsidR="003568C3" w:rsidRPr="00EE7EC1">
        <w:rPr>
          <w:rFonts w:cs="Times New Roman"/>
          <w:sz w:val="24"/>
          <w:szCs w:val="24"/>
        </w:rPr>
        <w:t>2, фактический адрес:</w:t>
      </w:r>
      <w:r w:rsidR="000A2439">
        <w:rPr>
          <w:rFonts w:cs="Times New Roman"/>
          <w:sz w:val="24"/>
          <w:szCs w:val="24"/>
        </w:rPr>
        <w:t xml:space="preserve"> </w:t>
      </w:r>
      <w:r w:rsidR="003568C3" w:rsidRPr="00EE7EC1">
        <w:rPr>
          <w:rFonts w:cs="Times New Roman"/>
          <w:sz w:val="24"/>
          <w:szCs w:val="24"/>
        </w:rPr>
        <w:t>129090,</w:t>
      </w:r>
      <w:r w:rsidR="000A2439">
        <w:rPr>
          <w:rFonts w:cs="Times New Roman"/>
          <w:sz w:val="24"/>
          <w:szCs w:val="24"/>
        </w:rPr>
        <w:t xml:space="preserve"> </w:t>
      </w:r>
      <w:r w:rsidR="003568C3" w:rsidRPr="00EE7EC1">
        <w:rPr>
          <w:rFonts w:cs="Times New Roman"/>
          <w:sz w:val="24"/>
          <w:szCs w:val="24"/>
        </w:rPr>
        <w:t>г.</w:t>
      </w:r>
      <w:r w:rsidR="000A2439">
        <w:rPr>
          <w:rFonts w:cs="Times New Roman"/>
          <w:sz w:val="24"/>
          <w:szCs w:val="24"/>
        </w:rPr>
        <w:t> </w:t>
      </w:r>
      <w:r w:rsidR="003568C3" w:rsidRPr="00EE7EC1">
        <w:rPr>
          <w:rFonts w:cs="Times New Roman"/>
          <w:sz w:val="24"/>
          <w:szCs w:val="24"/>
        </w:rPr>
        <w:t>Москва, Олимпийский пр-т,</w:t>
      </w:r>
      <w:r>
        <w:rPr>
          <w:rFonts w:cs="Times New Roman"/>
          <w:sz w:val="24"/>
          <w:szCs w:val="24"/>
        </w:rPr>
        <w:t xml:space="preserve"> </w:t>
      </w:r>
      <w:r w:rsidR="003568C3" w:rsidRPr="00EE7EC1">
        <w:rPr>
          <w:rFonts w:cs="Times New Roman"/>
          <w:sz w:val="24"/>
          <w:szCs w:val="24"/>
        </w:rPr>
        <w:t>д.</w:t>
      </w:r>
      <w:r w:rsidR="000A2439">
        <w:rPr>
          <w:rFonts w:cs="Times New Roman"/>
          <w:sz w:val="24"/>
          <w:szCs w:val="24"/>
        </w:rPr>
        <w:t xml:space="preserve"> </w:t>
      </w:r>
      <w:r w:rsidR="003568C3" w:rsidRPr="00EE7EC1">
        <w:rPr>
          <w:rFonts w:cs="Times New Roman"/>
          <w:sz w:val="24"/>
          <w:szCs w:val="24"/>
        </w:rPr>
        <w:t>14 (далее – Учреждение), на совершение 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</w:t>
      </w:r>
      <w:r w:rsidR="001F4594">
        <w:rPr>
          <w:rFonts w:cs="Times New Roman"/>
          <w:sz w:val="24"/>
          <w:szCs w:val="24"/>
        </w:rPr>
        <w:t> </w:t>
      </w:r>
      <w:r w:rsidR="003568C3" w:rsidRPr="00EE7EC1">
        <w:rPr>
          <w:rFonts w:cs="Times New Roman"/>
          <w:sz w:val="24"/>
          <w:szCs w:val="24"/>
        </w:rPr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5044DF57" w14:textId="6B62E10E" w:rsidR="003568C3" w:rsidRPr="00EE7EC1" w:rsidRDefault="003568C3" w:rsidP="00D647D6">
      <w:pPr>
        <w:pStyle w:val="af0"/>
        <w:spacing w:before="0" w:beforeAutospacing="0" w:after="0" w:afterAutospacing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7EC1">
        <w:rPr>
          <w:rFonts w:ascii="Times New Roman" w:hAnsi="Times New Roman" w:cs="Times New Roman"/>
          <w:sz w:val="24"/>
          <w:szCs w:val="24"/>
        </w:rPr>
        <w:t>Настоящим даю согласие на обработку следующих персональных данных:</w:t>
      </w:r>
    </w:p>
    <w:p w14:paraId="7D38F9EC" w14:textId="3CF69164" w:rsidR="003568C3" w:rsidRPr="00EE7EC1" w:rsidRDefault="003568C3" w:rsidP="006C5C60">
      <w:pPr>
        <w:pStyle w:val="af0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7EC1">
        <w:rPr>
          <w:rFonts w:ascii="Times New Roman" w:hAnsi="Times New Roman" w:cs="Times New Roman"/>
          <w:sz w:val="24"/>
          <w:szCs w:val="24"/>
        </w:rPr>
        <w:t>фамилии, имени, отчества</w:t>
      </w:r>
      <w:r w:rsidR="007B60DE">
        <w:rPr>
          <w:rFonts w:ascii="Times New Roman" w:hAnsi="Times New Roman" w:cs="Times New Roman"/>
          <w:sz w:val="24"/>
          <w:szCs w:val="24"/>
        </w:rPr>
        <w:t>;</w:t>
      </w:r>
    </w:p>
    <w:p w14:paraId="0DD8D377" w14:textId="2926367D" w:rsidR="003568C3" w:rsidRPr="00EE7EC1" w:rsidRDefault="003568C3" w:rsidP="006C5C60">
      <w:pPr>
        <w:pStyle w:val="af0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7EC1">
        <w:rPr>
          <w:rFonts w:ascii="Times New Roman" w:hAnsi="Times New Roman" w:cs="Times New Roman"/>
          <w:sz w:val="24"/>
          <w:szCs w:val="24"/>
        </w:rPr>
        <w:t>номера контактного телефона</w:t>
      </w:r>
      <w:r w:rsidR="007B60DE">
        <w:rPr>
          <w:rFonts w:ascii="Times New Roman" w:hAnsi="Times New Roman" w:cs="Times New Roman"/>
          <w:sz w:val="24"/>
          <w:szCs w:val="24"/>
        </w:rPr>
        <w:t>;</w:t>
      </w:r>
    </w:p>
    <w:p w14:paraId="5235321A" w14:textId="3A051C79" w:rsidR="003568C3" w:rsidRPr="00EE7EC1" w:rsidRDefault="003568C3" w:rsidP="006C5C60">
      <w:pPr>
        <w:pStyle w:val="af0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7EC1">
        <w:rPr>
          <w:rFonts w:ascii="Times New Roman" w:hAnsi="Times New Roman" w:cs="Times New Roman"/>
          <w:sz w:val="24"/>
          <w:szCs w:val="24"/>
        </w:rPr>
        <w:t>адреса электронной почты.</w:t>
      </w:r>
    </w:p>
    <w:p w14:paraId="5168C5DD" w14:textId="6E3A9088" w:rsidR="003568C3" w:rsidRPr="00EE7EC1" w:rsidRDefault="003568C3" w:rsidP="00D647D6">
      <w:pPr>
        <w:pStyle w:val="af0"/>
        <w:spacing w:before="0" w:beforeAutospacing="0" w:after="0" w:afterAutospacing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7EC1">
        <w:rPr>
          <w:rFonts w:ascii="Times New Roman" w:hAnsi="Times New Roman" w:cs="Times New Roman"/>
          <w:sz w:val="24"/>
          <w:szCs w:val="24"/>
        </w:rPr>
        <w:t>Обработка персональных данных осуществляется в целях записи на личный прием граждан художественным руководителем</w:t>
      </w:r>
      <w:r w:rsidR="001F4594">
        <w:rPr>
          <w:rFonts w:ascii="Times New Roman" w:hAnsi="Times New Roman" w:cs="Times New Roman"/>
          <w:sz w:val="24"/>
          <w:szCs w:val="24"/>
        </w:rPr>
        <w:t>-</w:t>
      </w:r>
      <w:r w:rsidRPr="00EE7EC1">
        <w:rPr>
          <w:rFonts w:ascii="Times New Roman" w:hAnsi="Times New Roman" w:cs="Times New Roman"/>
          <w:sz w:val="24"/>
          <w:szCs w:val="24"/>
        </w:rPr>
        <w:t>директором Учреждения; осуществления их</w:t>
      </w:r>
      <w:r w:rsidR="001F4594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информационного обслуживания, включая рассылку информационных сообщений о</w:t>
      </w:r>
      <w:r w:rsidR="001F4594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проводимых мероприятиях, предоставления гражданам справочной информации, иных</w:t>
      </w:r>
      <w:r w:rsidR="000A2439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целей, прямо предусмотренных законодательством Российской Федерации.</w:t>
      </w:r>
    </w:p>
    <w:p w14:paraId="3B7B8FDE" w14:textId="7C30E79B" w:rsidR="003568C3" w:rsidRPr="00EE7EC1" w:rsidRDefault="003568C3" w:rsidP="00D647D6">
      <w:pPr>
        <w:pStyle w:val="af0"/>
        <w:spacing w:before="0" w:beforeAutospacing="0" w:after="0" w:afterAutospacing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7EC1">
        <w:rPr>
          <w:rFonts w:ascii="Times New Roman" w:hAnsi="Times New Roman" w:cs="Times New Roman"/>
          <w:sz w:val="24"/>
          <w:szCs w:val="24"/>
        </w:rPr>
        <w:t>При обработке персональных данных Учреждение руководствуется Федеральным</w:t>
      </w:r>
      <w:r w:rsidR="000A2439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законом</w:t>
      </w:r>
      <w:r w:rsidR="00A410D3">
        <w:rPr>
          <w:rFonts w:ascii="Times New Roman" w:hAnsi="Times New Roman" w:cs="Times New Roman"/>
          <w:sz w:val="24"/>
          <w:szCs w:val="24"/>
        </w:rPr>
        <w:t xml:space="preserve"> </w:t>
      </w:r>
      <w:r w:rsidR="00A410D3" w:rsidRPr="00EE7EC1">
        <w:rPr>
          <w:rFonts w:ascii="Times New Roman" w:hAnsi="Times New Roman" w:cs="Times New Roman"/>
          <w:sz w:val="24"/>
          <w:szCs w:val="24"/>
        </w:rPr>
        <w:t>от</w:t>
      </w:r>
      <w:r w:rsidR="00A410D3">
        <w:rPr>
          <w:rFonts w:ascii="Times New Roman" w:hAnsi="Times New Roman" w:cs="Times New Roman"/>
          <w:sz w:val="24"/>
          <w:szCs w:val="24"/>
        </w:rPr>
        <w:t> </w:t>
      </w:r>
      <w:r w:rsidR="00A410D3" w:rsidRPr="00EE7EC1">
        <w:rPr>
          <w:rFonts w:ascii="Times New Roman" w:hAnsi="Times New Roman" w:cs="Times New Roman"/>
          <w:sz w:val="24"/>
          <w:szCs w:val="24"/>
        </w:rPr>
        <w:t>27.07.2006 № 152-ФЗ</w:t>
      </w:r>
      <w:r w:rsidRPr="00EE7EC1">
        <w:rPr>
          <w:rFonts w:ascii="Times New Roman" w:hAnsi="Times New Roman" w:cs="Times New Roman"/>
          <w:sz w:val="24"/>
          <w:szCs w:val="24"/>
        </w:rPr>
        <w:t xml:space="preserve"> «О персональных данных»</w:t>
      </w:r>
      <w:r w:rsidR="00A410D3">
        <w:rPr>
          <w:rFonts w:ascii="Times New Roman" w:hAnsi="Times New Roman" w:cs="Times New Roman"/>
          <w:sz w:val="24"/>
          <w:szCs w:val="24"/>
        </w:rPr>
        <w:t xml:space="preserve"> </w:t>
      </w:r>
      <w:r w:rsidRPr="00EE7EC1">
        <w:rPr>
          <w:rFonts w:ascii="Times New Roman" w:hAnsi="Times New Roman" w:cs="Times New Roman"/>
          <w:sz w:val="24"/>
          <w:szCs w:val="24"/>
        </w:rPr>
        <w:t>и</w:t>
      </w:r>
      <w:r w:rsidR="001F4594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локальными нормативными документами.</w:t>
      </w:r>
    </w:p>
    <w:p w14:paraId="0E4B16A9" w14:textId="1DA26011" w:rsidR="003568C3" w:rsidRPr="00EE7EC1" w:rsidRDefault="003568C3" w:rsidP="00D647D6">
      <w:pPr>
        <w:pStyle w:val="af0"/>
        <w:spacing w:before="0" w:beforeAutospacing="0" w:after="0" w:afterAutospacing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7EC1">
        <w:rPr>
          <w:rFonts w:ascii="Times New Roman" w:hAnsi="Times New Roman" w:cs="Times New Roman"/>
          <w:sz w:val="24"/>
          <w:szCs w:val="24"/>
        </w:rPr>
        <w:t xml:space="preserve">Я соглашаюсь на получение сервисных сообщений, необходимых для исполнения обязательств Учреждения передо мной (информация о статусе обращения, изменениях </w:t>
      </w:r>
      <w:r w:rsidR="00A410D3">
        <w:rPr>
          <w:rFonts w:ascii="Times New Roman" w:hAnsi="Times New Roman" w:cs="Times New Roman"/>
          <w:sz w:val="24"/>
          <w:szCs w:val="24"/>
        </w:rPr>
        <w:t>о записи на прием</w:t>
      </w:r>
      <w:r w:rsidRPr="00EE7EC1">
        <w:rPr>
          <w:rFonts w:ascii="Times New Roman" w:hAnsi="Times New Roman" w:cs="Times New Roman"/>
          <w:sz w:val="24"/>
          <w:szCs w:val="24"/>
        </w:rPr>
        <w:t xml:space="preserve"> и т.п.).</w:t>
      </w:r>
    </w:p>
    <w:p w14:paraId="71B11128" w14:textId="2CBD3ABD" w:rsidR="003568C3" w:rsidRPr="00EE7EC1" w:rsidRDefault="003568C3" w:rsidP="00D647D6">
      <w:pPr>
        <w:pStyle w:val="af0"/>
        <w:spacing w:before="0" w:beforeAutospacing="0" w:after="0" w:afterAutospacing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7EC1">
        <w:rPr>
          <w:rFonts w:ascii="Times New Roman" w:hAnsi="Times New Roman" w:cs="Times New Roman"/>
          <w:sz w:val="24"/>
          <w:szCs w:val="24"/>
        </w:rPr>
        <w:t>Передача моих персональных данных третьим лицам допускается только в случаях, прямо предусмотренных законодательством Российской Федерации, либо с моего отдельного письменного согласия. Не считается нарушением передача персональных данных государственным органам, органам местного самоуправления и иным третьим лицам, если</w:t>
      </w:r>
      <w:r w:rsidR="001F4594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такая передача прямо предусмотрена законодательством Российской Федерации (п.</w:t>
      </w:r>
      <w:r w:rsidR="000A2439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3,</w:t>
      </w:r>
      <w:r w:rsidR="000A2439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3.1,</w:t>
      </w:r>
      <w:r w:rsidR="000A2439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ч.</w:t>
      </w:r>
      <w:r w:rsidR="000A2439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1</w:t>
      </w:r>
      <w:r w:rsidR="000A2439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ст. 6, №152-ФЗ «О персональных данных»).</w:t>
      </w:r>
    </w:p>
    <w:p w14:paraId="6CE6D92E" w14:textId="5F938BC4" w:rsidR="003568C3" w:rsidRPr="00EE7EC1" w:rsidRDefault="003568C3" w:rsidP="00D647D6">
      <w:pPr>
        <w:pStyle w:val="af0"/>
        <w:spacing w:before="0" w:beforeAutospacing="0" w:after="0" w:afterAutospacing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7EC1">
        <w:rPr>
          <w:rFonts w:ascii="Times New Roman" w:hAnsi="Times New Roman" w:cs="Times New Roman"/>
          <w:sz w:val="24"/>
          <w:szCs w:val="24"/>
        </w:rPr>
        <w:t>Учреждение при обработке персональных данных принимает необходимые и</w:t>
      </w:r>
      <w:r w:rsidR="001F4594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достаточные организационные и технические меры для защиты персональных данных от</w:t>
      </w:r>
      <w:r w:rsidR="001F4594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 в</w:t>
      </w:r>
      <w:r w:rsidR="001F4594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отношении персональных данных, предусмотренные ст. 18.1 Федерального закона</w:t>
      </w:r>
      <w:r w:rsidR="007B60DE">
        <w:rPr>
          <w:rFonts w:ascii="Times New Roman" w:hAnsi="Times New Roman" w:cs="Times New Roman"/>
          <w:sz w:val="24"/>
          <w:szCs w:val="24"/>
        </w:rPr>
        <w:t xml:space="preserve"> </w:t>
      </w:r>
      <w:r w:rsidRPr="00EE7EC1">
        <w:rPr>
          <w:rFonts w:ascii="Times New Roman" w:hAnsi="Times New Roman" w:cs="Times New Roman"/>
          <w:sz w:val="24"/>
          <w:szCs w:val="24"/>
        </w:rPr>
        <w:t>от</w:t>
      </w:r>
      <w:r w:rsidR="001F4594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27.07.2006 № 152-ФЗ «О персональных данных».</w:t>
      </w:r>
    </w:p>
    <w:p w14:paraId="6F26ACF3" w14:textId="3A65C24F" w:rsidR="003568C3" w:rsidRPr="00EE7EC1" w:rsidRDefault="003568C3" w:rsidP="00D647D6">
      <w:pPr>
        <w:pStyle w:val="af0"/>
        <w:spacing w:before="0" w:beforeAutospacing="0" w:after="0" w:afterAutospacing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7EC1">
        <w:rPr>
          <w:rFonts w:ascii="Times New Roman" w:hAnsi="Times New Roman" w:cs="Times New Roman"/>
          <w:sz w:val="24"/>
          <w:szCs w:val="24"/>
        </w:rPr>
        <w:t>Настоящее согласие действует бессрочно с момента дачи согласия субъектом персональных данных.</w:t>
      </w:r>
    </w:p>
    <w:p w14:paraId="39C5CE34" w14:textId="3C210765" w:rsidR="003568C3" w:rsidRPr="00EE7EC1" w:rsidRDefault="003568C3" w:rsidP="00D647D6">
      <w:pPr>
        <w:pStyle w:val="af0"/>
        <w:spacing w:before="0" w:beforeAutospacing="0" w:after="0" w:afterAutospacing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7EC1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может быть отозвано в любое время путем направления письменного заявления Оператору по адресу: 107078, г. Москва,</w:t>
      </w:r>
      <w:r w:rsidR="007B60DE">
        <w:rPr>
          <w:rFonts w:ascii="Times New Roman" w:hAnsi="Times New Roman" w:cs="Times New Roman"/>
          <w:sz w:val="24"/>
          <w:szCs w:val="24"/>
        </w:rPr>
        <w:t xml:space="preserve"> </w:t>
      </w:r>
      <w:r w:rsidRPr="00EE7EC1">
        <w:rPr>
          <w:rFonts w:ascii="Times New Roman" w:hAnsi="Times New Roman" w:cs="Times New Roman"/>
          <w:sz w:val="24"/>
          <w:szCs w:val="24"/>
        </w:rPr>
        <w:lastRenderedPageBreak/>
        <w:t>ул.</w:t>
      </w:r>
      <w:r w:rsidR="001F4594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Садовая-Черногрязская, д.</w:t>
      </w:r>
      <w:r w:rsidR="001F4594">
        <w:rPr>
          <w:rFonts w:ascii="Times New Roman" w:hAnsi="Times New Roman" w:cs="Times New Roman"/>
          <w:sz w:val="24"/>
          <w:szCs w:val="24"/>
        </w:rPr>
        <w:t xml:space="preserve"> </w:t>
      </w:r>
      <w:r w:rsidRPr="00EE7EC1">
        <w:rPr>
          <w:rFonts w:ascii="Times New Roman" w:hAnsi="Times New Roman" w:cs="Times New Roman"/>
          <w:sz w:val="24"/>
          <w:szCs w:val="24"/>
        </w:rPr>
        <w:t>5/9, стр.</w:t>
      </w:r>
      <w:r w:rsidR="001F4594">
        <w:rPr>
          <w:rFonts w:ascii="Times New Roman" w:hAnsi="Times New Roman" w:cs="Times New Roman"/>
          <w:sz w:val="24"/>
          <w:szCs w:val="24"/>
        </w:rPr>
        <w:t xml:space="preserve"> </w:t>
      </w:r>
      <w:r w:rsidRPr="00EE7EC1">
        <w:rPr>
          <w:rFonts w:ascii="Times New Roman" w:hAnsi="Times New Roman" w:cs="Times New Roman"/>
          <w:sz w:val="24"/>
          <w:szCs w:val="24"/>
        </w:rPr>
        <w:t>2, фактический адрес:</w:t>
      </w:r>
      <w:r w:rsidR="007B60DE">
        <w:rPr>
          <w:rFonts w:ascii="Times New Roman" w:hAnsi="Times New Roman" w:cs="Times New Roman"/>
          <w:sz w:val="24"/>
          <w:szCs w:val="24"/>
        </w:rPr>
        <w:t xml:space="preserve"> </w:t>
      </w:r>
      <w:r w:rsidRPr="00EE7EC1">
        <w:rPr>
          <w:rFonts w:ascii="Times New Roman" w:hAnsi="Times New Roman" w:cs="Times New Roman"/>
          <w:sz w:val="24"/>
          <w:szCs w:val="24"/>
        </w:rPr>
        <w:t>129090,</w:t>
      </w:r>
      <w:r w:rsidR="007B60DE">
        <w:rPr>
          <w:rFonts w:ascii="Times New Roman" w:hAnsi="Times New Roman" w:cs="Times New Roman"/>
          <w:sz w:val="24"/>
          <w:szCs w:val="24"/>
        </w:rPr>
        <w:t xml:space="preserve"> </w:t>
      </w:r>
      <w:r w:rsidRPr="00EE7EC1">
        <w:rPr>
          <w:rFonts w:ascii="Times New Roman" w:hAnsi="Times New Roman" w:cs="Times New Roman"/>
          <w:sz w:val="24"/>
          <w:szCs w:val="24"/>
        </w:rPr>
        <w:t>г. Москва, Олимпийский</w:t>
      </w:r>
      <w:r w:rsidR="000A2439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пр-т,</w:t>
      </w:r>
      <w:r w:rsidR="007B60DE">
        <w:rPr>
          <w:rFonts w:ascii="Times New Roman" w:hAnsi="Times New Roman" w:cs="Times New Roman"/>
          <w:sz w:val="24"/>
          <w:szCs w:val="24"/>
        </w:rPr>
        <w:t xml:space="preserve"> </w:t>
      </w:r>
      <w:r w:rsidRPr="00EE7EC1">
        <w:rPr>
          <w:rFonts w:ascii="Times New Roman" w:hAnsi="Times New Roman" w:cs="Times New Roman"/>
          <w:sz w:val="24"/>
          <w:szCs w:val="24"/>
        </w:rPr>
        <w:t>д.</w:t>
      </w:r>
      <w:r w:rsidR="007B60DE">
        <w:rPr>
          <w:rFonts w:ascii="Times New Roman" w:hAnsi="Times New Roman" w:cs="Times New Roman"/>
          <w:sz w:val="24"/>
          <w:szCs w:val="24"/>
        </w:rPr>
        <w:t xml:space="preserve"> </w:t>
      </w:r>
      <w:r w:rsidRPr="00EE7EC1">
        <w:rPr>
          <w:rFonts w:ascii="Times New Roman" w:hAnsi="Times New Roman" w:cs="Times New Roman"/>
          <w:sz w:val="24"/>
          <w:szCs w:val="24"/>
        </w:rPr>
        <w:t xml:space="preserve">14, либо на адрес электронной почты: </w:t>
      </w:r>
      <w:hyperlink r:id="rId5" w:history="1">
        <w:r w:rsidR="001F4594" w:rsidRPr="001F4594">
          <w:rPr>
            <w:rFonts w:ascii="Times New Roman" w:hAnsi="Times New Roman" w:cs="Times New Roman"/>
            <w:sz w:val="24"/>
            <w:szCs w:val="24"/>
          </w:rPr>
          <w:t>info@folkteatr.ru</w:t>
        </w:r>
      </w:hyperlink>
      <w:r w:rsidR="001F4594">
        <w:rPr>
          <w:rFonts w:ascii="Times New Roman" w:hAnsi="Times New Roman" w:cs="Times New Roman"/>
          <w:sz w:val="24"/>
          <w:szCs w:val="24"/>
        </w:rPr>
        <w:t>.</w:t>
      </w:r>
    </w:p>
    <w:p w14:paraId="74847854" w14:textId="6C4921F8" w:rsidR="003568C3" w:rsidRPr="00EE7EC1" w:rsidRDefault="003568C3" w:rsidP="00D647D6">
      <w:pPr>
        <w:pStyle w:val="af0"/>
        <w:spacing w:before="0" w:beforeAutospacing="0" w:after="0" w:afterAutospacing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E7EC1">
        <w:rPr>
          <w:rFonts w:ascii="Times New Roman" w:hAnsi="Times New Roman" w:cs="Times New Roman"/>
          <w:sz w:val="24"/>
          <w:szCs w:val="24"/>
        </w:rPr>
        <w:t>Согласие дано мною после ознакомления с условиями согласия, содержащимися в</w:t>
      </w:r>
      <w:r w:rsidR="001F4594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 xml:space="preserve">настоящей форме Согласия. Направляя заявку </w:t>
      </w:r>
      <w:r w:rsidR="001F4594">
        <w:rPr>
          <w:rFonts w:ascii="Times New Roman" w:hAnsi="Times New Roman" w:cs="Times New Roman"/>
          <w:sz w:val="24"/>
          <w:szCs w:val="24"/>
        </w:rPr>
        <w:t>для записи на</w:t>
      </w:r>
      <w:r w:rsidR="004E3423">
        <w:rPr>
          <w:rFonts w:ascii="Times New Roman" w:hAnsi="Times New Roman" w:cs="Times New Roman"/>
          <w:sz w:val="24"/>
          <w:szCs w:val="24"/>
        </w:rPr>
        <w:t xml:space="preserve"> личный</w:t>
      </w:r>
      <w:r w:rsidR="001F4594">
        <w:rPr>
          <w:rFonts w:ascii="Times New Roman" w:hAnsi="Times New Roman" w:cs="Times New Roman"/>
          <w:sz w:val="24"/>
          <w:szCs w:val="24"/>
        </w:rPr>
        <w:t xml:space="preserve"> прием</w:t>
      </w:r>
      <w:r w:rsidRPr="00EE7EC1">
        <w:rPr>
          <w:rFonts w:ascii="Times New Roman" w:hAnsi="Times New Roman" w:cs="Times New Roman"/>
          <w:sz w:val="24"/>
          <w:szCs w:val="24"/>
        </w:rPr>
        <w:t>, я даю согласие н</w:t>
      </w:r>
      <w:r w:rsidR="004E3423">
        <w:rPr>
          <w:rFonts w:ascii="Times New Roman" w:hAnsi="Times New Roman" w:cs="Times New Roman"/>
          <w:sz w:val="24"/>
          <w:szCs w:val="24"/>
        </w:rPr>
        <w:t>а</w:t>
      </w:r>
      <w:r w:rsidR="001F4594">
        <w:rPr>
          <w:rFonts w:ascii="Times New Roman" w:hAnsi="Times New Roman" w:cs="Times New Roman"/>
          <w:sz w:val="24"/>
          <w:szCs w:val="24"/>
        </w:rPr>
        <w:t> </w:t>
      </w:r>
      <w:r w:rsidRPr="00EE7EC1">
        <w:rPr>
          <w:rFonts w:ascii="Times New Roman" w:hAnsi="Times New Roman" w:cs="Times New Roman"/>
          <w:sz w:val="24"/>
          <w:szCs w:val="24"/>
        </w:rPr>
        <w:t>обработку персональных данных, указанных в данном Согласии.</w:t>
      </w:r>
    </w:p>
    <w:p w14:paraId="19092DBF" w14:textId="77777777" w:rsidR="003568C3" w:rsidRPr="00EE7EC1" w:rsidRDefault="003568C3" w:rsidP="00D647D6">
      <w:pPr>
        <w:rPr>
          <w:rFonts w:cs="Times New Roman"/>
          <w:sz w:val="24"/>
          <w:szCs w:val="24"/>
        </w:rPr>
      </w:pPr>
    </w:p>
    <w:p w14:paraId="30320F1D" w14:textId="77777777" w:rsidR="004261C9" w:rsidRDefault="004261C9" w:rsidP="00D647D6">
      <w:pPr>
        <w:ind w:right="-143"/>
        <w:rPr>
          <w:rFonts w:cs="Times New Roman"/>
          <w:sz w:val="24"/>
          <w:szCs w:val="24"/>
        </w:rPr>
      </w:pPr>
    </w:p>
    <w:p w14:paraId="51788199" w14:textId="3F3505A5" w:rsidR="003568C3" w:rsidRPr="00EE7EC1" w:rsidRDefault="003568C3" w:rsidP="004261C9">
      <w:pPr>
        <w:ind w:right="-143"/>
        <w:rPr>
          <w:rFonts w:cs="Times New Roman"/>
          <w:sz w:val="24"/>
          <w:szCs w:val="24"/>
        </w:rPr>
      </w:pPr>
      <w:r w:rsidRPr="00EE7EC1">
        <w:rPr>
          <w:rFonts w:cs="Times New Roman"/>
          <w:sz w:val="24"/>
          <w:szCs w:val="24"/>
        </w:rPr>
        <w:t>«_</w:t>
      </w:r>
      <w:proofErr w:type="gramStart"/>
      <w:r w:rsidRPr="00EE7EC1">
        <w:rPr>
          <w:rFonts w:cs="Times New Roman"/>
          <w:sz w:val="24"/>
          <w:szCs w:val="24"/>
        </w:rPr>
        <w:t>_»_</w:t>
      </w:r>
      <w:proofErr w:type="gramEnd"/>
      <w:r w:rsidRPr="00EE7EC1">
        <w:rPr>
          <w:rFonts w:cs="Times New Roman"/>
          <w:sz w:val="24"/>
          <w:szCs w:val="24"/>
        </w:rPr>
        <w:t>___________202</w:t>
      </w:r>
      <w:r w:rsidR="004261C9">
        <w:rPr>
          <w:rFonts w:cs="Times New Roman"/>
          <w:sz w:val="24"/>
          <w:szCs w:val="24"/>
        </w:rPr>
        <w:t>_</w:t>
      </w:r>
      <w:r w:rsidRPr="00EE7EC1">
        <w:rPr>
          <w:rFonts w:cs="Times New Roman"/>
          <w:sz w:val="24"/>
          <w:szCs w:val="24"/>
        </w:rPr>
        <w:t>_</w:t>
      </w:r>
      <w:r w:rsidR="004261C9">
        <w:rPr>
          <w:rFonts w:cs="Times New Roman"/>
          <w:sz w:val="24"/>
          <w:szCs w:val="24"/>
        </w:rPr>
        <w:t xml:space="preserve">г.                              </w:t>
      </w:r>
      <w:r w:rsidRPr="00EE7EC1">
        <w:rPr>
          <w:rFonts w:cs="Times New Roman"/>
          <w:sz w:val="24"/>
          <w:szCs w:val="24"/>
        </w:rPr>
        <w:t>___________</w:t>
      </w:r>
      <w:r w:rsidR="007B60DE">
        <w:rPr>
          <w:rFonts w:cs="Times New Roman"/>
          <w:sz w:val="24"/>
          <w:szCs w:val="24"/>
        </w:rPr>
        <w:t>_______</w:t>
      </w:r>
      <w:r w:rsidRPr="00EE7EC1">
        <w:rPr>
          <w:rFonts w:cs="Times New Roman"/>
          <w:sz w:val="24"/>
          <w:szCs w:val="24"/>
        </w:rPr>
        <w:t>___</w:t>
      </w:r>
      <w:r w:rsidR="004261C9">
        <w:rPr>
          <w:rFonts w:cs="Times New Roman"/>
          <w:sz w:val="24"/>
          <w:szCs w:val="24"/>
        </w:rPr>
        <w:t>/______________________</w:t>
      </w:r>
    </w:p>
    <w:p w14:paraId="3BF48012" w14:textId="0968B5CD" w:rsidR="003568C3" w:rsidRPr="006C5C60" w:rsidRDefault="004261C9" w:rsidP="006C5C60">
      <w:pPr>
        <w:ind w:left="4536" w:right="-143"/>
        <w:rPr>
          <w:rFonts w:cs="Times New Roman"/>
          <w:sz w:val="24"/>
          <w:szCs w:val="24"/>
          <w:vertAlign w:val="subscript"/>
        </w:rPr>
      </w:pPr>
      <w:r>
        <w:rPr>
          <w:rFonts w:cs="Times New Roman"/>
          <w:sz w:val="24"/>
          <w:szCs w:val="24"/>
          <w:vertAlign w:val="subscript"/>
        </w:rPr>
        <w:t xml:space="preserve"> </w:t>
      </w:r>
      <w:r w:rsidR="007B60DE">
        <w:rPr>
          <w:rFonts w:cs="Times New Roman"/>
          <w:sz w:val="24"/>
          <w:szCs w:val="24"/>
          <w:vertAlign w:val="subscript"/>
        </w:rPr>
        <w:t xml:space="preserve">                 </w:t>
      </w:r>
      <w:r>
        <w:rPr>
          <w:rFonts w:cs="Times New Roman"/>
          <w:sz w:val="24"/>
          <w:szCs w:val="24"/>
          <w:vertAlign w:val="subscript"/>
        </w:rPr>
        <w:t xml:space="preserve"> </w:t>
      </w:r>
      <w:r w:rsidR="007B60DE">
        <w:rPr>
          <w:rFonts w:cs="Times New Roman"/>
          <w:sz w:val="24"/>
          <w:szCs w:val="24"/>
          <w:vertAlign w:val="subscript"/>
        </w:rPr>
        <w:t xml:space="preserve">     </w:t>
      </w:r>
      <w:r w:rsidR="003568C3" w:rsidRPr="006C5C60">
        <w:rPr>
          <w:rFonts w:cs="Times New Roman"/>
          <w:sz w:val="24"/>
          <w:szCs w:val="24"/>
          <w:vertAlign w:val="subscript"/>
        </w:rPr>
        <w:t>(подпись)</w:t>
      </w:r>
      <w:r w:rsidR="003568C3" w:rsidRPr="006C5C60">
        <w:rPr>
          <w:rFonts w:cs="Times New Roman"/>
          <w:sz w:val="24"/>
          <w:szCs w:val="24"/>
          <w:vertAlign w:val="subscript"/>
        </w:rPr>
        <w:tab/>
      </w:r>
      <w:r w:rsidR="003568C3" w:rsidRPr="006C5C60">
        <w:rPr>
          <w:rFonts w:cs="Times New Roman"/>
          <w:sz w:val="24"/>
          <w:szCs w:val="24"/>
          <w:vertAlign w:val="subscript"/>
        </w:rPr>
        <w:tab/>
      </w:r>
      <w:r w:rsidR="003568C3" w:rsidRPr="006C5C60">
        <w:rPr>
          <w:rFonts w:cs="Times New Roman"/>
          <w:sz w:val="24"/>
          <w:szCs w:val="24"/>
          <w:vertAlign w:val="subscript"/>
        </w:rPr>
        <w:tab/>
      </w:r>
      <w:r w:rsidR="007B60DE">
        <w:rPr>
          <w:rFonts w:cs="Times New Roman"/>
          <w:sz w:val="24"/>
          <w:szCs w:val="24"/>
          <w:vertAlign w:val="subscript"/>
        </w:rPr>
        <w:t xml:space="preserve">    </w:t>
      </w:r>
      <w:r>
        <w:rPr>
          <w:rFonts w:cs="Times New Roman"/>
          <w:sz w:val="24"/>
          <w:szCs w:val="24"/>
          <w:vertAlign w:val="subscript"/>
        </w:rPr>
        <w:t xml:space="preserve"> </w:t>
      </w:r>
      <w:proofErr w:type="gramStart"/>
      <w:r w:rsidR="007B60DE">
        <w:rPr>
          <w:rFonts w:cs="Times New Roman"/>
          <w:sz w:val="24"/>
          <w:szCs w:val="24"/>
          <w:vertAlign w:val="subscript"/>
        </w:rPr>
        <w:t xml:space="preserve">   (</w:t>
      </w:r>
      <w:proofErr w:type="gramEnd"/>
      <w:r w:rsidR="003568C3" w:rsidRPr="006C5C60">
        <w:rPr>
          <w:rFonts w:cs="Times New Roman"/>
          <w:sz w:val="24"/>
          <w:szCs w:val="24"/>
          <w:vertAlign w:val="subscript"/>
        </w:rPr>
        <w:t>Ф.И.О.</w:t>
      </w:r>
      <w:r w:rsidR="007B60DE">
        <w:rPr>
          <w:rFonts w:cs="Times New Roman"/>
          <w:sz w:val="24"/>
          <w:szCs w:val="24"/>
          <w:vertAlign w:val="subscript"/>
        </w:rPr>
        <w:t>)</w:t>
      </w:r>
    </w:p>
    <w:sectPr w:rsidR="003568C3" w:rsidRPr="006C5C60" w:rsidSect="006C5C60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22CDE"/>
    <w:multiLevelType w:val="multilevel"/>
    <w:tmpl w:val="C62652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33B90193"/>
    <w:multiLevelType w:val="hybridMultilevel"/>
    <w:tmpl w:val="1348308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B20CD"/>
    <w:multiLevelType w:val="hybridMultilevel"/>
    <w:tmpl w:val="33EA2206"/>
    <w:lvl w:ilvl="0" w:tplc="9FF02BC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09E20D4"/>
    <w:multiLevelType w:val="hybridMultilevel"/>
    <w:tmpl w:val="3B988648"/>
    <w:lvl w:ilvl="0" w:tplc="9FF02B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62E7345"/>
    <w:multiLevelType w:val="hybridMultilevel"/>
    <w:tmpl w:val="B91AAD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B653406"/>
    <w:multiLevelType w:val="multilevel"/>
    <w:tmpl w:val="2CD8C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240479393">
    <w:abstractNumId w:val="5"/>
  </w:num>
  <w:num w:numId="2" w16cid:durableId="615331295">
    <w:abstractNumId w:val="0"/>
  </w:num>
  <w:num w:numId="3" w16cid:durableId="1340739345">
    <w:abstractNumId w:val="1"/>
  </w:num>
  <w:num w:numId="4" w16cid:durableId="719979007">
    <w:abstractNumId w:val="3"/>
  </w:num>
  <w:num w:numId="5" w16cid:durableId="1880818762">
    <w:abstractNumId w:val="4"/>
  </w:num>
  <w:num w:numId="6" w16cid:durableId="177670945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D7"/>
    <w:rsid w:val="0002612F"/>
    <w:rsid w:val="00030177"/>
    <w:rsid w:val="00082C3C"/>
    <w:rsid w:val="0008353D"/>
    <w:rsid w:val="00095C4F"/>
    <w:rsid w:val="000A1670"/>
    <w:rsid w:val="000A2439"/>
    <w:rsid w:val="00106B61"/>
    <w:rsid w:val="00122FB0"/>
    <w:rsid w:val="0013714D"/>
    <w:rsid w:val="001419CC"/>
    <w:rsid w:val="00176111"/>
    <w:rsid w:val="00195455"/>
    <w:rsid w:val="001A38B8"/>
    <w:rsid w:val="001A4091"/>
    <w:rsid w:val="001C0864"/>
    <w:rsid w:val="001C12EA"/>
    <w:rsid w:val="001D5BF5"/>
    <w:rsid w:val="001E25AE"/>
    <w:rsid w:val="001F3088"/>
    <w:rsid w:val="001F4594"/>
    <w:rsid w:val="001F6546"/>
    <w:rsid w:val="0020459C"/>
    <w:rsid w:val="0020562D"/>
    <w:rsid w:val="002148E6"/>
    <w:rsid w:val="002158BC"/>
    <w:rsid w:val="00220A3F"/>
    <w:rsid w:val="0022103F"/>
    <w:rsid w:val="0024076A"/>
    <w:rsid w:val="00255971"/>
    <w:rsid w:val="00262533"/>
    <w:rsid w:val="002C797B"/>
    <w:rsid w:val="0030099E"/>
    <w:rsid w:val="00317BE7"/>
    <w:rsid w:val="003370BD"/>
    <w:rsid w:val="0034652E"/>
    <w:rsid w:val="00351DDA"/>
    <w:rsid w:val="00354BD0"/>
    <w:rsid w:val="003568C3"/>
    <w:rsid w:val="003637FF"/>
    <w:rsid w:val="003805DE"/>
    <w:rsid w:val="00382108"/>
    <w:rsid w:val="00384D4B"/>
    <w:rsid w:val="0038644F"/>
    <w:rsid w:val="00396E6F"/>
    <w:rsid w:val="003C634A"/>
    <w:rsid w:val="003F7367"/>
    <w:rsid w:val="0041083B"/>
    <w:rsid w:val="004240D6"/>
    <w:rsid w:val="004261C9"/>
    <w:rsid w:val="0042624F"/>
    <w:rsid w:val="00440232"/>
    <w:rsid w:val="004822D7"/>
    <w:rsid w:val="0048254A"/>
    <w:rsid w:val="00497BB4"/>
    <w:rsid w:val="004B2596"/>
    <w:rsid w:val="004E1856"/>
    <w:rsid w:val="004E3423"/>
    <w:rsid w:val="004F54B2"/>
    <w:rsid w:val="00512A72"/>
    <w:rsid w:val="00514C68"/>
    <w:rsid w:val="00525F5E"/>
    <w:rsid w:val="005303E9"/>
    <w:rsid w:val="00554D5D"/>
    <w:rsid w:val="00585657"/>
    <w:rsid w:val="00594F8B"/>
    <w:rsid w:val="005D504E"/>
    <w:rsid w:val="0060388B"/>
    <w:rsid w:val="00603FAF"/>
    <w:rsid w:val="006319A3"/>
    <w:rsid w:val="00656647"/>
    <w:rsid w:val="0066011F"/>
    <w:rsid w:val="00682D91"/>
    <w:rsid w:val="006B1DCA"/>
    <w:rsid w:val="006B5565"/>
    <w:rsid w:val="006C5C60"/>
    <w:rsid w:val="006D6B02"/>
    <w:rsid w:val="006E30C3"/>
    <w:rsid w:val="006F46D7"/>
    <w:rsid w:val="00705BE2"/>
    <w:rsid w:val="00742C07"/>
    <w:rsid w:val="007464C5"/>
    <w:rsid w:val="00753B82"/>
    <w:rsid w:val="00772412"/>
    <w:rsid w:val="00782499"/>
    <w:rsid w:val="00790407"/>
    <w:rsid w:val="007B60DE"/>
    <w:rsid w:val="007C7034"/>
    <w:rsid w:val="00851EF3"/>
    <w:rsid w:val="00876D45"/>
    <w:rsid w:val="008A2B14"/>
    <w:rsid w:val="008A77A2"/>
    <w:rsid w:val="008A7E79"/>
    <w:rsid w:val="008D3304"/>
    <w:rsid w:val="008F0C49"/>
    <w:rsid w:val="009075D6"/>
    <w:rsid w:val="00910F18"/>
    <w:rsid w:val="00914F3F"/>
    <w:rsid w:val="0091735C"/>
    <w:rsid w:val="00926718"/>
    <w:rsid w:val="00935885"/>
    <w:rsid w:val="00943D6A"/>
    <w:rsid w:val="00956272"/>
    <w:rsid w:val="0097327A"/>
    <w:rsid w:val="00980F66"/>
    <w:rsid w:val="009C4F89"/>
    <w:rsid w:val="009F4675"/>
    <w:rsid w:val="00A067C2"/>
    <w:rsid w:val="00A1491C"/>
    <w:rsid w:val="00A410D3"/>
    <w:rsid w:val="00A43CDB"/>
    <w:rsid w:val="00A71D66"/>
    <w:rsid w:val="00A746D8"/>
    <w:rsid w:val="00A85AE5"/>
    <w:rsid w:val="00AB2F5C"/>
    <w:rsid w:val="00AE3DC4"/>
    <w:rsid w:val="00B01B6F"/>
    <w:rsid w:val="00B03261"/>
    <w:rsid w:val="00B14D01"/>
    <w:rsid w:val="00B37EE0"/>
    <w:rsid w:val="00BC153D"/>
    <w:rsid w:val="00BE04FF"/>
    <w:rsid w:val="00BF057D"/>
    <w:rsid w:val="00BF5D01"/>
    <w:rsid w:val="00C06DE6"/>
    <w:rsid w:val="00C12B38"/>
    <w:rsid w:val="00C16BA1"/>
    <w:rsid w:val="00C412AF"/>
    <w:rsid w:val="00C413BE"/>
    <w:rsid w:val="00C426D9"/>
    <w:rsid w:val="00CC5F65"/>
    <w:rsid w:val="00CE0E2F"/>
    <w:rsid w:val="00CE2495"/>
    <w:rsid w:val="00CF2478"/>
    <w:rsid w:val="00D60A09"/>
    <w:rsid w:val="00D647D6"/>
    <w:rsid w:val="00DA3B3E"/>
    <w:rsid w:val="00DB5BB3"/>
    <w:rsid w:val="00DE210A"/>
    <w:rsid w:val="00E13F7F"/>
    <w:rsid w:val="00E20C6B"/>
    <w:rsid w:val="00E24F43"/>
    <w:rsid w:val="00E86D49"/>
    <w:rsid w:val="00EA6FC0"/>
    <w:rsid w:val="00EC621D"/>
    <w:rsid w:val="00ED066D"/>
    <w:rsid w:val="00ED77AA"/>
    <w:rsid w:val="00EE0844"/>
    <w:rsid w:val="00EE0EF8"/>
    <w:rsid w:val="00EE6DA3"/>
    <w:rsid w:val="00EE7EC1"/>
    <w:rsid w:val="00EF62D9"/>
    <w:rsid w:val="00F020C9"/>
    <w:rsid w:val="00F03355"/>
    <w:rsid w:val="00F040A6"/>
    <w:rsid w:val="00F10804"/>
    <w:rsid w:val="00F235BB"/>
    <w:rsid w:val="00F246A1"/>
    <w:rsid w:val="00F61CB5"/>
    <w:rsid w:val="00F8095B"/>
    <w:rsid w:val="00F81442"/>
    <w:rsid w:val="00F83823"/>
    <w:rsid w:val="00FA4C56"/>
    <w:rsid w:val="00FA65E9"/>
    <w:rsid w:val="00FA74F2"/>
    <w:rsid w:val="00FF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9AE80"/>
  <w15:docId w15:val="{05D6AD56-59A4-499C-A8F1-DA1655216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D5B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167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bdr w:val="none" w:sz="0" w:space="0" w:color="auto"/>
    </w:rPr>
  </w:style>
  <w:style w:type="paragraph" w:styleId="2">
    <w:name w:val="heading 2"/>
    <w:basedOn w:val="a"/>
    <w:next w:val="a"/>
    <w:link w:val="20"/>
    <w:unhideWhenUsed/>
    <w:qFormat/>
    <w:rsid w:val="000A1670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outlineLvl w:val="1"/>
    </w:pPr>
    <w:rPr>
      <w:rFonts w:eastAsia="Times New Roman" w:cs="Times New Roman"/>
      <w:b/>
      <w:i/>
      <w:color w:val="auto"/>
      <w:sz w:val="24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5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Segoe UI" w:eastAsiaTheme="minorHAnsi" w:hAnsi="Segoe UI" w:cs="Segoe UI"/>
      <w:color w:val="auto"/>
      <w:sz w:val="18"/>
      <w:szCs w:val="18"/>
      <w:bdr w:val="none" w:sz="0" w:space="0" w:color="auto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1F654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76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qFormat/>
    <w:rsid w:val="00E13F7F"/>
    <w:pPr>
      <w:jc w:val="center"/>
    </w:pPr>
    <w:rPr>
      <w:sz w:val="24"/>
    </w:rPr>
  </w:style>
  <w:style w:type="character" w:customStyle="1" w:styleId="a7">
    <w:name w:val="Заголовок Знак"/>
    <w:basedOn w:val="a0"/>
    <w:link w:val="a6"/>
    <w:rsid w:val="00E13F7F"/>
    <w:rPr>
      <w:rFonts w:ascii="Times New Roman" w:eastAsia="Arial Unicode MS" w:hAnsi="Times New Roman" w:cs="Arial Unicode MS"/>
      <w:color w:val="000000"/>
      <w:sz w:val="24"/>
      <w:szCs w:val="20"/>
      <w:u w:color="000000"/>
      <w:bdr w:val="nil"/>
      <w:lang w:eastAsia="ru-RU"/>
    </w:rPr>
  </w:style>
  <w:style w:type="character" w:styleId="a8">
    <w:name w:val="Strong"/>
    <w:basedOn w:val="a0"/>
    <w:uiPriority w:val="22"/>
    <w:qFormat/>
    <w:rsid w:val="00E13F7F"/>
    <w:rPr>
      <w:b/>
      <w:bCs/>
    </w:rPr>
  </w:style>
  <w:style w:type="character" w:customStyle="1" w:styleId="a9">
    <w:name w:val="Нет"/>
    <w:rsid w:val="00E13F7F"/>
  </w:style>
  <w:style w:type="character" w:customStyle="1" w:styleId="10">
    <w:name w:val="Заголовок 1 Знак"/>
    <w:basedOn w:val="a0"/>
    <w:link w:val="1"/>
    <w:uiPriority w:val="9"/>
    <w:rsid w:val="000A167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A1670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customStyle="1" w:styleId="ConsNormal">
    <w:name w:val="ConsNormal"/>
    <w:rsid w:val="000A167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List Paragraph"/>
    <w:aliases w:val="Список точки,Абзац списка4,Абзац списка41,СПИСОК"/>
    <w:basedOn w:val="a"/>
    <w:link w:val="ab"/>
    <w:uiPriority w:val="34"/>
    <w:qFormat/>
    <w:rsid w:val="000A167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left="720"/>
      <w:contextualSpacing/>
    </w:pPr>
    <w:rPr>
      <w:rFonts w:eastAsia="Times New Roman" w:cs="Times New Roman"/>
      <w:color w:val="auto"/>
      <w:bdr w:val="none" w:sz="0" w:space="0" w:color="auto"/>
    </w:rPr>
  </w:style>
  <w:style w:type="character" w:customStyle="1" w:styleId="ab">
    <w:name w:val="Абзац списка Знак"/>
    <w:aliases w:val="Список точки Знак,Абзац списка4 Знак,Абзац списка41 Знак,СПИСОК Знак"/>
    <w:link w:val="aa"/>
    <w:uiPriority w:val="34"/>
    <w:locked/>
    <w:rsid w:val="000A16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A16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16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0A167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77"/>
        <w:tab w:val="right" w:pos="9355"/>
      </w:tabs>
      <w:autoSpaceDE w:val="0"/>
      <w:autoSpaceDN w:val="0"/>
      <w:adjustRightInd w:val="0"/>
    </w:pPr>
    <w:rPr>
      <w:rFonts w:eastAsia="Times New Roman" w:cs="Times New Roman"/>
      <w:color w:val="auto"/>
      <w:bdr w:val="none" w:sz="0" w:space="0" w:color="auto"/>
    </w:rPr>
  </w:style>
  <w:style w:type="character" w:customStyle="1" w:styleId="ad">
    <w:name w:val="Верхний колонтитул Знак"/>
    <w:basedOn w:val="a0"/>
    <w:link w:val="ac"/>
    <w:uiPriority w:val="99"/>
    <w:rsid w:val="000A16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0A167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77"/>
        <w:tab w:val="right" w:pos="9355"/>
      </w:tabs>
      <w:autoSpaceDE w:val="0"/>
      <w:autoSpaceDN w:val="0"/>
      <w:adjustRightInd w:val="0"/>
    </w:pPr>
    <w:rPr>
      <w:rFonts w:eastAsia="Times New Roman" w:cs="Times New Roman"/>
      <w:color w:val="auto"/>
      <w:bdr w:val="none" w:sz="0" w:space="0" w:color="auto"/>
    </w:rPr>
  </w:style>
  <w:style w:type="character" w:customStyle="1" w:styleId="af">
    <w:name w:val="Нижний колонтитул Знак"/>
    <w:basedOn w:val="a0"/>
    <w:link w:val="ae"/>
    <w:uiPriority w:val="99"/>
    <w:rsid w:val="000A16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16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eastAsia="Times New Roman" w:hAnsi="Arial" w:cs="Arial"/>
      <w:color w:val="auto"/>
      <w:bdr w:val="none" w:sz="0" w:space="0" w:color="auto"/>
    </w:rPr>
  </w:style>
  <w:style w:type="character" w:customStyle="1" w:styleId="HTML0">
    <w:name w:val="Стандартный HTML Знак"/>
    <w:basedOn w:val="a0"/>
    <w:link w:val="HTML"/>
    <w:uiPriority w:val="99"/>
    <w:rsid w:val="000A1670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unhideWhenUsed/>
    <w:rsid w:val="000A16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bdr w:val="none" w:sz="0" w:space="0" w:color="auto"/>
    </w:rPr>
  </w:style>
  <w:style w:type="character" w:customStyle="1" w:styleId="fill">
    <w:name w:val="fill"/>
    <w:rsid w:val="000A1670"/>
    <w:rPr>
      <w:b/>
      <w:bCs/>
      <w:i/>
      <w:iCs/>
      <w:color w:val="FF0000"/>
    </w:rPr>
  </w:style>
  <w:style w:type="paragraph" w:styleId="af1">
    <w:name w:val="No Spacing"/>
    <w:uiPriority w:val="1"/>
    <w:qFormat/>
    <w:rsid w:val="000A1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0A1670"/>
    <w:rPr>
      <w:color w:val="0563C1" w:themeColor="hyperlink"/>
      <w:u w:val="single"/>
    </w:rPr>
  </w:style>
  <w:style w:type="character" w:customStyle="1" w:styleId="apple-converted-space">
    <w:name w:val="apple-converted-space"/>
    <w:rsid w:val="000A1670"/>
  </w:style>
  <w:style w:type="paragraph" w:styleId="3">
    <w:name w:val="Body Text Indent 3"/>
    <w:basedOn w:val="a"/>
    <w:link w:val="30"/>
    <w:unhideWhenUsed/>
    <w:rsid w:val="000A16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 w:cs="Times New Roman"/>
      <w:color w:val="auto"/>
      <w:sz w:val="16"/>
      <w:szCs w:val="16"/>
      <w:bdr w:val="none" w:sz="0" w:space="0" w:color="auto"/>
    </w:rPr>
  </w:style>
  <w:style w:type="character" w:customStyle="1" w:styleId="30">
    <w:name w:val="Основной текст с отступом 3 Знак"/>
    <w:basedOn w:val="a0"/>
    <w:link w:val="3"/>
    <w:rsid w:val="000A167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"/>
    <w:rsid w:val="000A16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paragraph" w:customStyle="1" w:styleId="xl66">
    <w:name w:val="xl66"/>
    <w:basedOn w:val="a"/>
    <w:rsid w:val="000A16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paragraph" w:customStyle="1" w:styleId="xl67">
    <w:name w:val="xl67"/>
    <w:basedOn w:val="a"/>
    <w:rsid w:val="000A16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paragraph" w:customStyle="1" w:styleId="xl68">
    <w:name w:val="xl68"/>
    <w:basedOn w:val="a"/>
    <w:rsid w:val="000A1670"/>
    <w:pPr>
      <w:pBdr>
        <w:top w:val="none" w:sz="0" w:space="0" w:color="auto"/>
        <w:left w:val="single" w:sz="4" w:space="0" w:color="CCC085"/>
        <w:bottom w:val="single" w:sz="4" w:space="0" w:color="CCC085"/>
        <w:right w:val="single" w:sz="4" w:space="0" w:color="CCC085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paragraph" w:customStyle="1" w:styleId="xl69">
    <w:name w:val="xl69"/>
    <w:basedOn w:val="a"/>
    <w:rsid w:val="000A1670"/>
    <w:pPr>
      <w:pBdr>
        <w:top w:val="none" w:sz="0" w:space="0" w:color="auto"/>
        <w:left w:val="single" w:sz="4" w:space="0" w:color="CCC085"/>
        <w:bottom w:val="single" w:sz="4" w:space="0" w:color="CCC085"/>
        <w:right w:val="single" w:sz="4" w:space="0" w:color="CCC085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paragraph" w:customStyle="1" w:styleId="xl70">
    <w:name w:val="xl70"/>
    <w:basedOn w:val="a"/>
    <w:rsid w:val="000A16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paragraph" w:customStyle="1" w:styleId="xl71">
    <w:name w:val="xl71"/>
    <w:basedOn w:val="a"/>
    <w:rsid w:val="000A16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paragraph" w:customStyle="1" w:styleId="xl72">
    <w:name w:val="xl72"/>
    <w:basedOn w:val="a"/>
    <w:rsid w:val="000A16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paragraph" w:customStyle="1" w:styleId="xl73">
    <w:name w:val="xl73"/>
    <w:basedOn w:val="a"/>
    <w:rsid w:val="000A16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paragraph" w:customStyle="1" w:styleId="xl74">
    <w:name w:val="xl74"/>
    <w:basedOn w:val="a"/>
    <w:rsid w:val="000A1670"/>
    <w:pPr>
      <w:pBdr>
        <w:top w:val="none" w:sz="0" w:space="0" w:color="auto"/>
        <w:left w:val="single" w:sz="4" w:space="0" w:color="CCC085"/>
        <w:bottom w:val="single" w:sz="4" w:space="0" w:color="CCC085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paragraph" w:customStyle="1" w:styleId="xl75">
    <w:name w:val="xl75"/>
    <w:basedOn w:val="a"/>
    <w:rsid w:val="000A16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customStyle="1" w:styleId="xl76">
    <w:name w:val="xl76"/>
    <w:basedOn w:val="a"/>
    <w:rsid w:val="000A16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4ECC5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bdr w:val="none" w:sz="0" w:space="0" w:color="auto"/>
    </w:rPr>
  </w:style>
  <w:style w:type="paragraph" w:customStyle="1" w:styleId="xl77">
    <w:name w:val="xl77"/>
    <w:basedOn w:val="a"/>
    <w:rsid w:val="000A1670"/>
    <w:pPr>
      <w:pBdr>
        <w:top w:val="none" w:sz="0" w:space="0" w:color="auto"/>
        <w:left w:val="single" w:sz="4" w:space="0" w:color="CCC085"/>
        <w:bottom w:val="none" w:sz="0" w:space="0" w:color="auto"/>
        <w:right w:val="single" w:sz="4" w:space="0" w:color="CCC085"/>
        <w:between w:val="none" w:sz="0" w:space="0" w:color="auto"/>
        <w:bar w:val="none" w:sz="0" w:color="auto"/>
      </w:pBdr>
      <w:shd w:val="clear" w:color="000000" w:fill="F4ECC5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bdr w:val="none" w:sz="0" w:space="0" w:color="auto"/>
    </w:rPr>
  </w:style>
  <w:style w:type="paragraph" w:customStyle="1" w:styleId="xl78">
    <w:name w:val="xl78"/>
    <w:basedOn w:val="a"/>
    <w:rsid w:val="000A16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b/>
      <w:bCs/>
      <w:color w:val="auto"/>
      <w:sz w:val="22"/>
      <w:szCs w:val="22"/>
      <w:bdr w:val="none" w:sz="0" w:space="0" w:color="auto"/>
    </w:rPr>
  </w:style>
  <w:style w:type="paragraph" w:customStyle="1" w:styleId="xl79">
    <w:name w:val="xl79"/>
    <w:basedOn w:val="a"/>
    <w:rsid w:val="000A16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paragraph" w:customStyle="1" w:styleId="xl80">
    <w:name w:val="xl80"/>
    <w:basedOn w:val="a"/>
    <w:rsid w:val="000A1670"/>
    <w:pPr>
      <w:pBdr>
        <w:top w:val="none" w:sz="0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b/>
      <w:bCs/>
      <w:color w:val="FF0000"/>
      <w:bdr w:val="none" w:sz="0" w:space="0" w:color="auto"/>
    </w:rPr>
  </w:style>
  <w:style w:type="paragraph" w:styleId="af3">
    <w:name w:val="annotation text"/>
    <w:basedOn w:val="a"/>
    <w:link w:val="af4"/>
    <w:uiPriority w:val="99"/>
    <w:semiHidden/>
    <w:unhideWhenUsed/>
    <w:rsid w:val="000A16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Calibri" w:cs="Times New Roman"/>
      <w:color w:val="auto"/>
      <w:bdr w:val="none" w:sz="0" w:space="0" w:color="auto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A1670"/>
    <w:rPr>
      <w:rFonts w:ascii="Times New Roman" w:eastAsia="Calibri" w:hAnsi="Times New Roman" w:cs="Times New Roman"/>
      <w:sz w:val="20"/>
      <w:szCs w:val="20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0A1670"/>
    <w:rPr>
      <w:rFonts w:ascii="Times New Roman" w:eastAsia="Calibri" w:hAnsi="Times New Roman" w:cs="Times New Roman"/>
      <w:b/>
      <w:bCs/>
      <w:sz w:val="20"/>
      <w:szCs w:val="20"/>
    </w:rPr>
  </w:style>
  <w:style w:type="paragraph" w:styleId="af6">
    <w:name w:val="annotation subject"/>
    <w:basedOn w:val="af3"/>
    <w:next w:val="af3"/>
    <w:link w:val="af5"/>
    <w:uiPriority w:val="99"/>
    <w:semiHidden/>
    <w:unhideWhenUsed/>
    <w:rsid w:val="000A1670"/>
    <w:rPr>
      <w:b/>
      <w:bCs/>
    </w:rPr>
  </w:style>
  <w:style w:type="character" w:customStyle="1" w:styleId="11">
    <w:name w:val="Тема примечания Знак1"/>
    <w:basedOn w:val="af4"/>
    <w:uiPriority w:val="99"/>
    <w:semiHidden/>
    <w:rsid w:val="000A1670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af7">
    <w:name w:val="Основной текст_"/>
    <w:basedOn w:val="a0"/>
    <w:link w:val="12"/>
    <w:rsid w:val="000A1670"/>
    <w:rPr>
      <w:rFonts w:ascii="Times New Roman" w:eastAsia="Times New Roman" w:hAnsi="Times New Roman" w:cs="Times New Roman"/>
    </w:rPr>
  </w:style>
  <w:style w:type="paragraph" w:customStyle="1" w:styleId="12">
    <w:name w:val="Основной текст1"/>
    <w:basedOn w:val="a"/>
    <w:link w:val="af7"/>
    <w:rsid w:val="000A167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300" w:line="259" w:lineRule="auto"/>
      <w:ind w:firstLine="400"/>
    </w:pPr>
    <w:rPr>
      <w:rFonts w:eastAsia="Times New Roman" w:cs="Times New Roman"/>
      <w:color w:val="auto"/>
      <w:sz w:val="22"/>
      <w:szCs w:val="22"/>
      <w:bdr w:val="none" w:sz="0" w:space="0" w:color="auto"/>
      <w:lang w:eastAsia="en-US"/>
    </w:rPr>
  </w:style>
  <w:style w:type="character" w:customStyle="1" w:styleId="13">
    <w:name w:val="Заголовок №1_"/>
    <w:basedOn w:val="a0"/>
    <w:link w:val="14"/>
    <w:rsid w:val="000A1670"/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14">
    <w:name w:val="Заголовок №1"/>
    <w:basedOn w:val="a"/>
    <w:link w:val="13"/>
    <w:rsid w:val="000A167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60" w:line="226" w:lineRule="auto"/>
      <w:ind w:left="3420"/>
      <w:outlineLvl w:val="0"/>
    </w:pPr>
    <w:rPr>
      <w:rFonts w:eastAsia="Times New Roman" w:cs="Times New Roman"/>
      <w:b/>
      <w:bCs/>
      <w:color w:val="auto"/>
      <w:sz w:val="40"/>
      <w:szCs w:val="40"/>
      <w:bdr w:val="none" w:sz="0" w:space="0" w:color="auto"/>
      <w:lang w:eastAsia="en-US"/>
    </w:rPr>
  </w:style>
  <w:style w:type="character" w:customStyle="1" w:styleId="21">
    <w:name w:val="Основной текст (2)_"/>
    <w:basedOn w:val="a0"/>
    <w:link w:val="22"/>
    <w:rsid w:val="000A1670"/>
    <w:rPr>
      <w:rFonts w:ascii="Arial" w:eastAsia="Arial" w:hAnsi="Arial" w:cs="Arial"/>
      <w:sz w:val="19"/>
      <w:szCs w:val="19"/>
    </w:rPr>
  </w:style>
  <w:style w:type="paragraph" w:customStyle="1" w:styleId="22">
    <w:name w:val="Основной текст (2)"/>
    <w:basedOn w:val="a"/>
    <w:link w:val="21"/>
    <w:rsid w:val="000A167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ascii="Arial" w:eastAsia="Arial" w:hAnsi="Arial" w:cs="Arial"/>
      <w:color w:val="auto"/>
      <w:sz w:val="19"/>
      <w:szCs w:val="19"/>
      <w:bdr w:val="none" w:sz="0" w:space="0" w:color="auto"/>
      <w:lang w:eastAsia="en-US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20459C"/>
    <w:rPr>
      <w:color w:val="605E5C"/>
      <w:shd w:val="clear" w:color="auto" w:fill="E1DFDD"/>
    </w:rPr>
  </w:style>
  <w:style w:type="paragraph" w:customStyle="1" w:styleId="wp-block-paragraph">
    <w:name w:val="wp-block-paragraph"/>
    <w:basedOn w:val="a"/>
    <w:rsid w:val="003568C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paragraph" w:styleId="af8">
    <w:name w:val="Revision"/>
    <w:hidden/>
    <w:uiPriority w:val="99"/>
    <w:semiHidden/>
    <w:rsid w:val="002148E6"/>
    <w:pP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8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folkteat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Бареева</dc:creator>
  <cp:lastModifiedBy>rp39</cp:lastModifiedBy>
  <cp:revision>3</cp:revision>
  <cp:lastPrinted>2026-10-02T11:51:00Z</cp:lastPrinted>
  <dcterms:created xsi:type="dcterms:W3CDTF">2026-10-05T10:28:00Z</dcterms:created>
  <dcterms:modified xsi:type="dcterms:W3CDTF">2026-10-05T10:28:00Z</dcterms:modified>
</cp:coreProperties>
</file>